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07" w:rsidRPr="00707809" w:rsidRDefault="00DE4439" w:rsidP="0070780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bookmarkStart w:id="0" w:name="_GoBack"/>
      <w:bookmarkEnd w:id="0"/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EJEMPLO DE RESOLUCIÓN:</w:t>
      </w:r>
    </w:p>
    <w:p w:rsidR="00373807" w:rsidRPr="00707809" w:rsidRDefault="00373807" w:rsidP="0070780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373807" w:rsidRPr="00707809" w:rsidRDefault="00373807" w:rsidP="0070780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RESOLUCIÓN A-1</w:t>
      </w:r>
    </w:p>
    <w:p w:rsidR="00373807" w:rsidRPr="00707809" w:rsidRDefault="00373807" w:rsidP="0070780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COMITÉ:</w:t>
      </w:r>
    </w:p>
    <w:p w:rsidR="00373807" w:rsidRPr="00707809" w:rsidRDefault="00373807" w:rsidP="0070780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Comisión de Derechos Humanos.</w:t>
      </w:r>
    </w:p>
    <w:p w:rsidR="00373807" w:rsidRPr="00707809" w:rsidRDefault="00373807" w:rsidP="0070780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Tema:</w:t>
      </w:r>
    </w:p>
    <w:p w:rsidR="00373807" w:rsidRPr="00707809" w:rsidRDefault="00373807" w:rsidP="0070780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Impacto de las leyes islámicas contra las blasfemias en los Derechos Humanos.</w:t>
      </w:r>
    </w:p>
    <w:p w:rsidR="00373807" w:rsidRPr="00707809" w:rsidRDefault="00373807" w:rsidP="0070780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Patrocinadores</w:t>
      </w:r>
    </w:p>
    <w:p w:rsidR="00373807" w:rsidRPr="00707809" w:rsidRDefault="00373807" w:rsidP="0070780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: Israel, Polonia, México, Santa Sede, Canadá, Estados Unidos, Brasil, Australia, Rumania, Argelia, Argentina, Noruega, Puerto Rico, </w:t>
      </w:r>
      <w:proofErr w:type="spellStart"/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Rwanda</w:t>
      </w:r>
      <w:proofErr w:type="spellEnd"/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,Japón, Bolivia, Suecia. La comisión de Derechos Humanos.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Consciente</w:t>
      </w:r>
      <w:r w:rsidRPr="00707809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de las constantes violaciones de derechos humanos en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Algunos Países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Alarmados</w:t>
      </w:r>
      <w:r w:rsidRPr="00707809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por la falta de promoción y difusión de los derechos humanos;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Profundamente preocupados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por la seguridad de la población y minoría de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cada país;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 xml:space="preserve">Habiendo considerado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la falta de interés de algunos países con respecto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 este tópico;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Propone los siguientes puntos: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1) Alienta: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 todas las naciones a respetar la soberanía de cada nación,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2) Reconocer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el derecho de los países islámicos a penalizar según sus leyes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que mandan a sus seguidores,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3) Considera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que los individuos que residen en los países islámicos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puedan desear no ser juzgados por las leyes del país podrán pedir asilo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político a otros países para abandonar el lugar de residencia con apoyo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lastRenderedPageBreak/>
        <w:t>y previa investigación dela Comisión de Derechos Humanos,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4) Aclara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que este deseo se llevará a cabo, siempre y cuando no sea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por motivos delictivos del interesado,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 xml:space="preserve">5)Exhorta 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que la resolución internacional en contra del fanatismo y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actos extremistas que hagan peligrar el bienestar y seguridad de las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naciones,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6)Hace un llamado a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la tolerancia religiosa, y difusión de los Derechos(28) Humanos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según cada nación lo considere pertinente,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7) Incita</w:t>
      </w:r>
      <w:r w:rsidRPr="00707809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un intercambio cultural con el objetivo de conocimiento</w:t>
      </w:r>
    </w:p>
    <w:p w:rsidR="004465CD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comprensión de ideologías ajenas,</w:t>
      </w:r>
    </w:p>
    <w:p w:rsidR="004465CD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8) demás recuerda</w:t>
      </w:r>
      <w:r w:rsidRPr="00707809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que en caso de que los países no cumplan con los</w:t>
      </w:r>
    </w:p>
    <w:p w:rsidR="004465CD" w:rsidRPr="00707809" w:rsidRDefault="004465CD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puntos </w:t>
      </w:r>
      <w:r w:rsidR="00373807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antes establecidos como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el caso se pasará a manos de la</w:t>
      </w:r>
    </w:p>
    <w:p w:rsidR="00373807" w:rsidRPr="00707809" w:rsidRDefault="00373807" w:rsidP="007078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Asamblea </w:t>
      </w:r>
      <w:r w:rsidR="004465CD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General Plenaria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9366CA" w:rsidRPr="00707809" w:rsidRDefault="00456F79" w:rsidP="00707809">
      <w:pPr>
        <w:pStyle w:val="Prrafodelista"/>
        <w:shd w:val="clear" w:color="auto" w:fill="FFFFFF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4465CD" w:rsidRPr="00707809" w:rsidRDefault="004465CD" w:rsidP="00707809">
      <w:pPr>
        <w:pStyle w:val="Prrafodelista"/>
        <w:shd w:val="clear" w:color="auto" w:fill="FFFFFF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4465CD" w:rsidRPr="00707809" w:rsidRDefault="004465CD" w:rsidP="00707809">
      <w:pPr>
        <w:pStyle w:val="Prrafodelista"/>
        <w:shd w:val="clear" w:color="auto" w:fill="FFFFFF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4465CD" w:rsidRPr="00707809" w:rsidRDefault="004465CD" w:rsidP="00707809">
      <w:pPr>
        <w:pStyle w:val="Prrafodelista"/>
        <w:shd w:val="clear" w:color="auto" w:fill="FFFFFF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C40E1F" w:rsidRDefault="00C40E1F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</w:p>
    <w:p w:rsidR="00C40E1F" w:rsidRDefault="00C40E1F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</w:p>
    <w:p w:rsidR="00C40E1F" w:rsidRDefault="00C40E1F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</w:p>
    <w:p w:rsidR="00C40E1F" w:rsidRDefault="00C40E1F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</w:p>
    <w:p w:rsidR="00C40E1F" w:rsidRDefault="00C40E1F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</w:p>
    <w:p w:rsidR="00C40E1F" w:rsidRDefault="00C40E1F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</w:p>
    <w:p w:rsidR="00C40E1F" w:rsidRDefault="00C40E1F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</w:p>
    <w:p w:rsidR="00C40E1F" w:rsidRDefault="00C40E1F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</w:p>
    <w:p w:rsidR="00C40E1F" w:rsidRDefault="00C40E1F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</w:p>
    <w:p w:rsidR="004465CD" w:rsidRPr="00707809" w:rsidRDefault="004465CD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lastRenderedPageBreak/>
        <w:t>FRASES INTRODUCTORIAS DE UNA RESOLUCIÓN</w:t>
      </w:r>
    </w:p>
    <w:p w:rsidR="004465CD" w:rsidRPr="00707809" w:rsidRDefault="004465CD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 A continuación se enlistan una serie de palabras y frases que deben usarse en la redacción de una resolución (ver ejemplo de resolución).</w:t>
      </w:r>
    </w:p>
    <w:p w:rsidR="004465CD" w:rsidRPr="00707809" w:rsidRDefault="004465CD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4465CD" w:rsidRPr="00707809" w:rsidRDefault="004465CD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FRASES PREAMBULATORIAS</w:t>
      </w:r>
    </w:p>
    <w:p w:rsidR="004465CD" w:rsidRPr="00707809" w:rsidRDefault="004465CD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4465CD" w:rsidRPr="00707809" w:rsidRDefault="004465CD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Además – lamentando - Además recordando - Advirtiendo además </w:t>
      </w:r>
      <w:r w:rsidR="001C7438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Advirtiendo con aprobación</w:t>
      </w:r>
      <w:r w:rsidR="001C7438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-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Advirtiendo con aprobación -  Advirtiendo con pesar - Advirtiendo con preocupación - Advirtiendo con satisfacción -  Afirmando - Alarmados por </w:t>
      </w:r>
      <w:r w:rsidR="00E32343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Buscando </w:t>
      </w:r>
      <w:r w:rsidR="00E32343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Conscientes de - Considerando - Contemplando que – Convencidos - Creyendo plenamente - Creyendo que - Dando la bienvenida Dándonos cuenta que – Declarando – Deseando – Enfatizando – Esperando - Expresando su aprecio- Expresando su satisfacción - Guiados por - Habiendo adoptado - Habiendo considerado - Habiendo estudiado - Habiendo examinado - Habiendo prestado atención a - Habiendo oído - Habiendo recibido – Observando - Observando con aprecio - Plenamente alarmado - Plenamente conscientes de – Profundamente arrepentidos de – Profundamente conscientes de – Profundamente convencidos de - Profundamente molestos – Profundamente preocupados – Reafirmando – Reconociendo – Recordando 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Refiriéndose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Teniendo en mente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Tomando en cuenta que</w:t>
      </w:r>
    </w:p>
    <w:p w:rsidR="004465CD" w:rsidRPr="00707809" w:rsidRDefault="004465CD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</w:p>
    <w:p w:rsidR="004465CD" w:rsidRPr="00707809" w:rsidRDefault="004465CD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es-ES"/>
        </w:rPr>
      </w:pPr>
      <w:r w:rsidRPr="00707809">
        <w:rPr>
          <w:rFonts w:eastAsia="Times New Roman" w:cs="Arial"/>
          <w:b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FRASES OPERATIVAS</w:t>
      </w:r>
    </w:p>
    <w:p w:rsidR="004465CD" w:rsidRPr="00707809" w:rsidRDefault="004465CD" w:rsidP="00707809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Acepta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Además invita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Además proclama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Además recomienda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Además recuerda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Además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resuelve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Afirma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Alienta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Apoya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Aprueba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Autoriza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Condena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Confirma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Considera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Declara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Designa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Exhorta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Expresa su aprecio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Expresa su deseo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Felicita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Finalmente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condena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Ha 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resuelto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Hace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hincapié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Hace un llamado 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Lamenta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Llama la atención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Nota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Proclama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Reafirma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Recomienda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Recuerda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Respalda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Solemnemente 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afirma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-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Toma en cuenta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–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Transmite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Confía e Incita</w:t>
      </w:r>
      <w:r w:rsidR="00DE4439" w:rsidRPr="0070780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4465CD" w:rsidRPr="004465CD" w:rsidRDefault="004465CD" w:rsidP="004465CD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4465CD" w:rsidRPr="004465CD" w:rsidSect="00D736D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B4409"/>
    <w:multiLevelType w:val="hybridMultilevel"/>
    <w:tmpl w:val="DA78A6E4"/>
    <w:lvl w:ilvl="0" w:tplc="0E5087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07"/>
    <w:rsid w:val="001C7438"/>
    <w:rsid w:val="00373807"/>
    <w:rsid w:val="00396DBE"/>
    <w:rsid w:val="004214AE"/>
    <w:rsid w:val="004465CD"/>
    <w:rsid w:val="00456F79"/>
    <w:rsid w:val="00492B40"/>
    <w:rsid w:val="00707809"/>
    <w:rsid w:val="00C40E1F"/>
    <w:rsid w:val="00D736D8"/>
    <w:rsid w:val="00DE4439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A5544F-DCAE-4B77-9393-F59604D8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373807"/>
  </w:style>
  <w:style w:type="character" w:customStyle="1" w:styleId="apple-converted-space">
    <w:name w:val="apple-converted-space"/>
    <w:basedOn w:val="Fuentedeprrafopredeter"/>
    <w:rsid w:val="00373807"/>
  </w:style>
  <w:style w:type="character" w:customStyle="1" w:styleId="l6">
    <w:name w:val="l6"/>
    <w:basedOn w:val="Fuentedeprrafopredeter"/>
    <w:rsid w:val="00373807"/>
  </w:style>
  <w:style w:type="character" w:customStyle="1" w:styleId="l7">
    <w:name w:val="l7"/>
    <w:basedOn w:val="Fuentedeprrafopredeter"/>
    <w:rsid w:val="00373807"/>
  </w:style>
  <w:style w:type="character" w:customStyle="1" w:styleId="l8">
    <w:name w:val="l8"/>
    <w:basedOn w:val="Fuentedeprrafopredeter"/>
    <w:rsid w:val="00373807"/>
  </w:style>
  <w:style w:type="character" w:customStyle="1" w:styleId="l9">
    <w:name w:val="l9"/>
    <w:basedOn w:val="Fuentedeprrafopredeter"/>
    <w:rsid w:val="00373807"/>
  </w:style>
  <w:style w:type="character" w:customStyle="1" w:styleId="l12">
    <w:name w:val="l12"/>
    <w:basedOn w:val="Fuentedeprrafopredeter"/>
    <w:rsid w:val="00373807"/>
  </w:style>
  <w:style w:type="character" w:customStyle="1" w:styleId="l11">
    <w:name w:val="l11"/>
    <w:basedOn w:val="Fuentedeprrafopredeter"/>
    <w:rsid w:val="00373807"/>
  </w:style>
  <w:style w:type="paragraph" w:styleId="Prrafodelista">
    <w:name w:val="List Paragraph"/>
    <w:basedOn w:val="Normal"/>
    <w:uiPriority w:val="34"/>
    <w:qFormat/>
    <w:rsid w:val="0037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Instituto de Estudios Internacionales IDEI</cp:lastModifiedBy>
  <cp:revision>2</cp:revision>
  <dcterms:created xsi:type="dcterms:W3CDTF">2017-07-12T16:22:00Z</dcterms:created>
  <dcterms:modified xsi:type="dcterms:W3CDTF">2017-07-12T16:22:00Z</dcterms:modified>
</cp:coreProperties>
</file>